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7A" w:rsidRPr="00327A28" w:rsidRDefault="00BB0C7A" w:rsidP="00253B05">
      <w:pPr>
        <w:jc w:val="center"/>
        <w:outlineLvl w:val="0"/>
        <w:rPr>
          <w:b/>
          <w:bCs/>
        </w:rPr>
      </w:pPr>
      <w:r w:rsidRPr="00327A28">
        <w:rPr>
          <w:b/>
          <w:bCs/>
        </w:rPr>
        <w:t xml:space="preserve">WYKAZ </w:t>
      </w:r>
      <w:r>
        <w:rPr>
          <w:b/>
          <w:bCs/>
        </w:rPr>
        <w:t>UZGODNIEŃ</w:t>
      </w:r>
      <w:r w:rsidRPr="00327A28">
        <w:rPr>
          <w:b/>
          <w:bCs/>
        </w:rPr>
        <w:t xml:space="preserve"> PROJEKTU MIEJSCOWEGO PLANU ZAGOSPODAROWANIA PRZESTRZENNEGO </w:t>
      </w:r>
    </w:p>
    <w:p w:rsidR="00BB0C7A" w:rsidRDefault="00BB0C7A" w:rsidP="006E60DB">
      <w:pPr>
        <w:rPr>
          <w:b/>
          <w:bCs/>
          <w:sz w:val="16"/>
          <w:szCs w:val="16"/>
        </w:rPr>
      </w:pPr>
    </w:p>
    <w:p w:rsidR="00BB0C7A" w:rsidRPr="00152789" w:rsidRDefault="00BB0C7A" w:rsidP="006E60DB">
      <w:pPr>
        <w:rPr>
          <w:b/>
          <w:bCs/>
          <w:sz w:val="16"/>
          <w:szCs w:val="16"/>
        </w:rPr>
      </w:pPr>
    </w:p>
    <w:p w:rsidR="00BB0C7A" w:rsidRPr="00327A28" w:rsidRDefault="00BB0C7A" w:rsidP="006E60DB">
      <w:pPr>
        <w:ind w:left="-180" w:right="-108"/>
        <w:jc w:val="center"/>
        <w:rPr>
          <w:b/>
          <w:bCs/>
        </w:rPr>
      </w:pPr>
      <w:r w:rsidRPr="00327A28">
        <w:rPr>
          <w:b/>
          <w:bCs/>
        </w:rPr>
        <w:t xml:space="preserve">Wykaz dotyczy projektu </w:t>
      </w:r>
      <w:r w:rsidRPr="00327A28">
        <w:rPr>
          <w:b/>
          <w:bCs/>
          <w:color w:val="000000"/>
        </w:rPr>
        <w:t xml:space="preserve">zmiany </w:t>
      </w:r>
      <w:r>
        <w:rPr>
          <w:b/>
          <w:bCs/>
        </w:rPr>
        <w:t xml:space="preserve">Uchwały Nr XXVI/187/12 Rady Gminy Zabierzów z dnia 28 września 2012 r. w sprawie zmiany </w:t>
      </w:r>
      <w:r w:rsidRPr="00327A28">
        <w:rPr>
          <w:b/>
          <w:bCs/>
          <w:color w:val="000000"/>
        </w:rPr>
        <w:t>miejscowego planu zagospodarowania przestrzennego Gminy Zabierzów w części obejmującej sołectwa: Brzezinka, Brzoskwinia, Karniowice, Kobylany, Młynka, Niegoszowice, Nielepice, Pisary, Radwanowice, Rudawa i Więckowice, przyjętego Uchwałą Nr XXVIII/161/04 Rady Gminy Zabierzów z dnia 15 kwietnia 2004 r. - w zakresie działek ewidencyjnych</w:t>
      </w:r>
      <w:r>
        <w:rPr>
          <w:b/>
          <w:bCs/>
          <w:color w:val="000000"/>
        </w:rPr>
        <w:br/>
      </w:r>
      <w:r w:rsidRPr="00327A28">
        <w:rPr>
          <w:b/>
          <w:bCs/>
          <w:color w:val="000000"/>
        </w:rPr>
        <w:t xml:space="preserve"> nr 712, 713, 714 w Rudawie.</w:t>
      </w:r>
    </w:p>
    <w:p w:rsidR="00BB0C7A" w:rsidRDefault="00BB0C7A" w:rsidP="006E60DB">
      <w:pPr>
        <w:ind w:left="-180" w:right="-108"/>
        <w:jc w:val="center"/>
      </w:pPr>
    </w:p>
    <w:tbl>
      <w:tblPr>
        <w:tblW w:w="139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8"/>
        <w:gridCol w:w="2721"/>
        <w:gridCol w:w="2059"/>
        <w:gridCol w:w="1777"/>
        <w:gridCol w:w="1911"/>
        <w:gridCol w:w="1452"/>
        <w:gridCol w:w="3360"/>
      </w:tblGrid>
      <w:tr w:rsidR="00BB0C7A" w:rsidRPr="007666D5">
        <w:trPr>
          <w:cantSplit/>
          <w:trHeight w:val="463"/>
          <w:tblHeader/>
        </w:trPr>
        <w:tc>
          <w:tcPr>
            <w:tcW w:w="688" w:type="dxa"/>
            <w:vMerge w:val="restart"/>
            <w:shd w:val="clear" w:color="auto" w:fill="D9D9D9"/>
            <w:vAlign w:val="center"/>
          </w:tcPr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Uzgadniający (nazwa i adres)</w:t>
            </w:r>
          </w:p>
        </w:tc>
        <w:tc>
          <w:tcPr>
            <w:tcW w:w="2059" w:type="dxa"/>
            <w:vMerge w:val="restart"/>
            <w:shd w:val="clear" w:color="auto" w:fill="D9D9D9"/>
            <w:vAlign w:val="center"/>
          </w:tcPr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Data udostępnienia projektu planu miejscowego do uzgodnienia</w:t>
            </w:r>
          </w:p>
        </w:tc>
        <w:tc>
          <w:tcPr>
            <w:tcW w:w="5140" w:type="dxa"/>
            <w:gridSpan w:val="3"/>
            <w:shd w:val="clear" w:color="auto" w:fill="D9D9D9"/>
            <w:vAlign w:val="center"/>
          </w:tcPr>
          <w:p w:rsidR="00BB0C7A" w:rsidRPr="005B4EE1" w:rsidRDefault="00BB0C7A" w:rsidP="005117AF">
            <w:pPr>
              <w:ind w:right="-4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Przebieg i data uzgodnienia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BB0C7A" w:rsidRPr="005B4EE1" w:rsidRDefault="00BB0C7A" w:rsidP="00AF379B">
            <w:pPr>
              <w:tabs>
                <w:tab w:val="left" w:pos="-108"/>
              </w:tabs>
              <w:ind w:right="95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BB0C7A" w:rsidRPr="007666D5">
        <w:trPr>
          <w:cantSplit/>
          <w:trHeight w:val="976"/>
          <w:tblHeader/>
        </w:trPr>
        <w:tc>
          <w:tcPr>
            <w:tcW w:w="688" w:type="dxa"/>
            <w:vMerge/>
            <w:shd w:val="clear" w:color="auto" w:fill="D9D9D9"/>
            <w:vAlign w:val="center"/>
          </w:tcPr>
          <w:p w:rsidR="00BB0C7A" w:rsidRPr="00A2578E" w:rsidRDefault="00BB0C7A" w:rsidP="00AF379B">
            <w:pPr>
              <w:ind w:right="-108"/>
              <w:jc w:val="center"/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:rsidR="00BB0C7A" w:rsidRPr="00A2578E" w:rsidRDefault="00BB0C7A" w:rsidP="00AF379B">
            <w:pPr>
              <w:ind w:right="-108"/>
              <w:jc w:val="center"/>
            </w:pPr>
          </w:p>
        </w:tc>
        <w:tc>
          <w:tcPr>
            <w:tcW w:w="2059" w:type="dxa"/>
            <w:vMerge/>
            <w:shd w:val="clear" w:color="auto" w:fill="D9D9D9"/>
            <w:vAlign w:val="center"/>
          </w:tcPr>
          <w:p w:rsidR="00BB0C7A" w:rsidRPr="00A2578E" w:rsidRDefault="00BB0C7A" w:rsidP="00AF379B">
            <w:pPr>
              <w:ind w:right="-108"/>
              <w:jc w:val="center"/>
            </w:pPr>
          </w:p>
        </w:tc>
        <w:tc>
          <w:tcPr>
            <w:tcW w:w="1777" w:type="dxa"/>
            <w:shd w:val="clear" w:color="auto" w:fill="D9D9D9"/>
            <w:vAlign w:val="center"/>
          </w:tcPr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uzgodnienie</w:t>
            </w:r>
          </w:p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 xml:space="preserve"> pozytywne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uzgodnienie negatywne</w:t>
            </w:r>
          </w:p>
        </w:tc>
        <w:tc>
          <w:tcPr>
            <w:tcW w:w="1452" w:type="dxa"/>
            <w:shd w:val="clear" w:color="auto" w:fill="D9D9D9"/>
            <w:vAlign w:val="center"/>
          </w:tcPr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uzgodnienie</w:t>
            </w:r>
          </w:p>
          <w:p w:rsidR="00BB0C7A" w:rsidRPr="005B4EE1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B4EE1">
              <w:rPr>
                <w:b/>
                <w:bCs/>
                <w:sz w:val="22"/>
                <w:szCs w:val="22"/>
              </w:rPr>
              <w:t>ponowne</w:t>
            </w:r>
          </w:p>
        </w:tc>
        <w:tc>
          <w:tcPr>
            <w:tcW w:w="3360" w:type="dxa"/>
            <w:vMerge/>
            <w:shd w:val="clear" w:color="auto" w:fill="D9D9D9"/>
            <w:vAlign w:val="center"/>
          </w:tcPr>
          <w:p w:rsidR="00BB0C7A" w:rsidRPr="00A2578E" w:rsidRDefault="00BB0C7A" w:rsidP="00AF379B">
            <w:pPr>
              <w:ind w:right="-108"/>
              <w:jc w:val="center"/>
            </w:pPr>
          </w:p>
        </w:tc>
      </w:tr>
      <w:tr w:rsidR="00BB0C7A" w:rsidRPr="007666D5">
        <w:trPr>
          <w:cantSplit/>
          <w:tblHeader/>
        </w:trPr>
        <w:tc>
          <w:tcPr>
            <w:tcW w:w="688" w:type="dxa"/>
            <w:shd w:val="clear" w:color="auto" w:fill="F2F2F2"/>
            <w:vAlign w:val="center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</w:rPr>
            </w:pPr>
            <w:r w:rsidRPr="005D524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21" w:type="dxa"/>
            <w:shd w:val="clear" w:color="auto" w:fill="F2F2F2"/>
            <w:vAlign w:val="center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524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524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77" w:type="dxa"/>
            <w:shd w:val="clear" w:color="auto" w:fill="F2F2F2"/>
            <w:vAlign w:val="center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524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524D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52" w:type="dxa"/>
            <w:shd w:val="clear" w:color="auto" w:fill="F2F2F2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524D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BB0C7A" w:rsidRPr="005D524D" w:rsidRDefault="00BB0C7A" w:rsidP="00AF379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1.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Wojewoda Małopolski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ul. Basztowa 22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31-156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tabs>
                <w:tab w:val="left" w:pos="158"/>
              </w:tabs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AF379B">
            <w:pPr>
              <w:tabs>
                <w:tab w:val="left" w:pos="158"/>
              </w:tabs>
              <w:ind w:right="-108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2.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Zarząd Województwa Małopolskiego 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ul. </w:t>
            </w:r>
            <w:r w:rsidR="004A3A31">
              <w:rPr>
                <w:sz w:val="20"/>
                <w:szCs w:val="20"/>
              </w:rPr>
              <w:t>Racławicka 56</w:t>
            </w:r>
          </w:p>
          <w:p w:rsidR="00BB0C7A" w:rsidRPr="009C70F3" w:rsidRDefault="004A3A31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30-017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AF379B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Zarząd Powiatu  w Krakowie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Al. Słowackiego 20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30-037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AF379B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365C0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Starosta</w:t>
            </w:r>
            <w:r w:rsidRPr="009C70F3">
              <w:rPr>
                <w:sz w:val="20"/>
                <w:szCs w:val="20"/>
              </w:rPr>
              <w:t xml:space="preserve"> Powiatu  w Krakowie</w:t>
            </w:r>
          </w:p>
          <w:p w:rsidR="00BB0C7A" w:rsidRPr="009C70F3" w:rsidRDefault="00BB0C7A" w:rsidP="00365C0C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Al. Słowackiego 20</w:t>
            </w:r>
          </w:p>
          <w:p w:rsidR="00BB0C7A" w:rsidRPr="009C70F3" w:rsidRDefault="00BB0C7A" w:rsidP="00365C0C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30-037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AF379B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Regionalny Dyrektor Ochrony Środowiska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Plac Na Stawach 3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30-107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6.</w:t>
            </w:r>
          </w:p>
        </w:tc>
        <w:tc>
          <w:tcPr>
            <w:tcW w:w="2721" w:type="dxa"/>
            <w:vAlign w:val="center"/>
          </w:tcPr>
          <w:p w:rsidR="00BB0C7A" w:rsidRPr="0081530E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81530E">
              <w:rPr>
                <w:sz w:val="20"/>
                <w:szCs w:val="20"/>
              </w:rPr>
              <w:t>Regionalny Zarząd Gospodarki Wodnej w Krakowie</w:t>
            </w:r>
          </w:p>
          <w:p w:rsidR="00BB0C7A" w:rsidRDefault="00BB0C7A" w:rsidP="0081530E">
            <w:pPr>
              <w:pStyle w:val="Tekstpodstawowywcity2"/>
              <w:spacing w:after="0" w:line="288" w:lineRule="auto"/>
              <w:ind w:left="0"/>
              <w:rPr>
                <w:sz w:val="20"/>
                <w:szCs w:val="20"/>
              </w:rPr>
            </w:pPr>
            <w:r w:rsidRPr="0081530E">
              <w:rPr>
                <w:sz w:val="20"/>
                <w:szCs w:val="20"/>
              </w:rPr>
              <w:t xml:space="preserve"> ul. Marszałka J. Piłsudskiego 22, </w:t>
            </w:r>
          </w:p>
          <w:p w:rsidR="00BB0C7A" w:rsidRPr="0081530E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81530E">
              <w:rPr>
                <w:sz w:val="20"/>
                <w:szCs w:val="20"/>
              </w:rPr>
              <w:lastRenderedPageBreak/>
              <w:t>31-109 Kraków;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Małopolski Zarząd Melioracji i Urządzeń Wodnych w Krakowie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Ul. Kraszewskiego 36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30-110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8.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Generalny Dyrektor Dróg Krajowych i Autostrad 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Oddział w Krakowie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ul. </w:t>
            </w:r>
            <w:r w:rsidR="005643E4">
              <w:rPr>
                <w:sz w:val="20"/>
                <w:szCs w:val="20"/>
              </w:rPr>
              <w:t>Mogilska</w:t>
            </w:r>
            <w:r w:rsidRPr="009C70F3">
              <w:rPr>
                <w:sz w:val="20"/>
                <w:szCs w:val="20"/>
              </w:rPr>
              <w:t>25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31-542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9.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Zarząd Dróg Powiatu Krakowskiego 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ul. Włościańska 4</w:t>
            </w:r>
          </w:p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30-138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8F0B22" w:rsidRDefault="00BB0C7A" w:rsidP="008F0B22">
            <w:pPr>
              <w:tabs>
                <w:tab w:val="left" w:pos="158"/>
              </w:tabs>
              <w:ind w:left="158" w:right="-108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C70F3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Wojewódzki Sztab Wojskowy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ul. Rydla 19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30-901 Kraków 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C70F3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:rsidR="00BB0C7A" w:rsidRPr="00E83729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E83729">
              <w:rPr>
                <w:sz w:val="20"/>
                <w:szCs w:val="20"/>
              </w:rPr>
              <w:t xml:space="preserve">Agencja Bezpieczeństwa Wewnętrznego </w:t>
            </w:r>
          </w:p>
          <w:p w:rsidR="00BB0C7A" w:rsidRPr="00E83729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E83729">
              <w:rPr>
                <w:sz w:val="20"/>
                <w:szCs w:val="20"/>
              </w:rPr>
              <w:t>Delegatura w Krakowie</w:t>
            </w:r>
          </w:p>
          <w:p w:rsidR="00BB0C7A" w:rsidRPr="00E83729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E83729">
              <w:rPr>
                <w:sz w:val="20"/>
                <w:szCs w:val="20"/>
              </w:rPr>
              <w:t xml:space="preserve">ul. </w:t>
            </w:r>
            <w:r w:rsidR="005643E4">
              <w:rPr>
                <w:sz w:val="20"/>
                <w:szCs w:val="20"/>
              </w:rPr>
              <w:t>Mogilska</w:t>
            </w:r>
            <w:r w:rsidRPr="00E83729">
              <w:rPr>
                <w:sz w:val="20"/>
                <w:szCs w:val="20"/>
              </w:rPr>
              <w:t>109</w:t>
            </w:r>
          </w:p>
          <w:p w:rsidR="00BB0C7A" w:rsidRPr="00E83729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E83729">
              <w:rPr>
                <w:sz w:val="20"/>
                <w:szCs w:val="20"/>
              </w:rPr>
              <w:t>31-546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C70F3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Małopolski Urząd Wojewódzki w Krakowie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Wydział Bezpieczeństwa i Zarządzania Kryzysowego 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ul. Basztowa 22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31-156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C70F3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:rsidR="00BB0C7A" w:rsidRDefault="00BB0C7A" w:rsidP="00AF379B">
            <w:pPr>
              <w:ind w:right="-108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Karpacki Oddział Straży Granicznej  w Nowym Sączu</w:t>
            </w:r>
          </w:p>
          <w:p w:rsidR="005643E4" w:rsidRPr="009C70F3" w:rsidRDefault="005643E4" w:rsidP="00AF37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ul. 1 Pułku Strzelców Podhalańskich 5, 33-301 Nowy Sącz 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AF379B">
            <w:pPr>
              <w:tabs>
                <w:tab w:val="left" w:pos="158"/>
              </w:tabs>
              <w:ind w:left="38" w:right="-108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zgodnie z art.  25 ust. 2 ustawy z dnia 27 marca 2003 r. o planowaniu i </w:t>
            </w:r>
            <w:r w:rsidRPr="009C70F3">
              <w:rPr>
                <w:sz w:val="20"/>
                <w:szCs w:val="20"/>
              </w:rPr>
              <w:lastRenderedPageBreak/>
              <w:t>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721" w:type="dxa"/>
            <w:vAlign w:val="center"/>
          </w:tcPr>
          <w:p w:rsidR="00BB0C7A" w:rsidRPr="00E83729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E83729">
              <w:rPr>
                <w:sz w:val="20"/>
                <w:szCs w:val="20"/>
              </w:rPr>
              <w:t xml:space="preserve">Komenda Wojewódzka Policji w Krakowie, ul. </w:t>
            </w:r>
            <w:r w:rsidR="005643E4">
              <w:rPr>
                <w:sz w:val="20"/>
                <w:szCs w:val="20"/>
              </w:rPr>
              <w:t>Mogilska</w:t>
            </w:r>
            <w:r w:rsidRPr="00E83729">
              <w:rPr>
                <w:sz w:val="20"/>
                <w:szCs w:val="20"/>
              </w:rPr>
              <w:t>109,</w:t>
            </w:r>
          </w:p>
          <w:p w:rsidR="00BB0C7A" w:rsidRPr="00E83729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  <w:r w:rsidRPr="00E83729">
              <w:rPr>
                <w:sz w:val="20"/>
                <w:szCs w:val="20"/>
              </w:rPr>
              <w:t>31-546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AF37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D15B8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C70F3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Małopolski Wojewódzki  Konserwator Zabytków w Krakowie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 xml:space="preserve">ul. Kanonicza </w:t>
            </w:r>
            <w:r w:rsidR="005643E4">
              <w:rPr>
                <w:sz w:val="20"/>
                <w:szCs w:val="20"/>
              </w:rPr>
              <w:t>24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31-002 Kraków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777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B0C7A" w:rsidRPr="007666D5">
        <w:tc>
          <w:tcPr>
            <w:tcW w:w="688" w:type="dxa"/>
            <w:vAlign w:val="center"/>
          </w:tcPr>
          <w:p w:rsidR="00BB0C7A" w:rsidRPr="009C70F3" w:rsidRDefault="00384B39" w:rsidP="00AF37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721" w:type="dxa"/>
            <w:vAlign w:val="center"/>
          </w:tcPr>
          <w:p w:rsidR="00BB0C7A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Prezes Urzędu Lotnictwa Cywilnego</w:t>
            </w:r>
          </w:p>
          <w:p w:rsidR="00BB0C7A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Flisa 2</w:t>
            </w:r>
          </w:p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02-247 Warszawa</w:t>
            </w:r>
          </w:p>
        </w:tc>
        <w:tc>
          <w:tcPr>
            <w:tcW w:w="2059" w:type="dxa"/>
            <w:vAlign w:val="center"/>
          </w:tcPr>
          <w:p w:rsidR="00BB0C7A" w:rsidRPr="009C70F3" w:rsidRDefault="005643E4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10.09.2013</w:t>
            </w:r>
          </w:p>
        </w:tc>
        <w:tc>
          <w:tcPr>
            <w:tcW w:w="1777" w:type="dxa"/>
            <w:vAlign w:val="center"/>
          </w:tcPr>
          <w:p w:rsidR="00BB0C7A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24.09.2013</w:t>
            </w:r>
          </w:p>
        </w:tc>
        <w:tc>
          <w:tcPr>
            <w:tcW w:w="1911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B0C7A" w:rsidRPr="009C70F3" w:rsidRDefault="00BB0C7A" w:rsidP="0005651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BB0C7A" w:rsidRDefault="00BB0C7A" w:rsidP="006E60DB">
      <w:pPr>
        <w:jc w:val="both"/>
        <w:rPr>
          <w:sz w:val="16"/>
          <w:szCs w:val="16"/>
        </w:rPr>
      </w:pPr>
    </w:p>
    <w:p w:rsidR="00BB0C7A" w:rsidRPr="00C34B3E" w:rsidRDefault="00BB0C7A" w:rsidP="006E60DB">
      <w:pPr>
        <w:jc w:val="both"/>
      </w:pPr>
      <w:r w:rsidRPr="00C34B3E">
        <w:t>Załączniki:</w:t>
      </w:r>
    </w:p>
    <w:p w:rsidR="00BB0C7A" w:rsidRDefault="00BB0C7A" w:rsidP="006E60DB">
      <w:pPr>
        <w:jc w:val="both"/>
      </w:pPr>
    </w:p>
    <w:p w:rsidR="00BB0C7A" w:rsidRPr="00C34B3E" w:rsidRDefault="00BB0C7A" w:rsidP="00253B05">
      <w:pPr>
        <w:jc w:val="both"/>
        <w:outlineLvl w:val="0"/>
      </w:pPr>
      <w:r w:rsidRPr="00C34B3E">
        <w:t xml:space="preserve">Zbiór </w:t>
      </w:r>
      <w:r>
        <w:t>uzgodnień</w:t>
      </w:r>
      <w:r w:rsidRPr="00C34B3E">
        <w:t xml:space="preserve"> zamieszczonych w wykazie</w:t>
      </w:r>
    </w:p>
    <w:p w:rsidR="00BB0C7A" w:rsidRDefault="00BB0C7A" w:rsidP="006E60DB">
      <w:pPr>
        <w:ind w:left="9204" w:firstLine="708"/>
        <w:jc w:val="center"/>
        <w:rPr>
          <w:sz w:val="16"/>
          <w:szCs w:val="16"/>
        </w:rPr>
      </w:pPr>
    </w:p>
    <w:p w:rsidR="00BB0C7A" w:rsidRDefault="00BB0C7A" w:rsidP="006E60DB">
      <w:pPr>
        <w:ind w:left="9204" w:firstLine="708"/>
        <w:jc w:val="center"/>
      </w:pPr>
    </w:p>
    <w:p w:rsidR="00BB0C7A" w:rsidRPr="00C34B3E" w:rsidRDefault="00BB0C7A" w:rsidP="006E60DB">
      <w:pPr>
        <w:ind w:left="9204" w:firstLine="708"/>
        <w:jc w:val="center"/>
      </w:pPr>
      <w:r w:rsidRPr="00C34B3E">
        <w:t>…………………..………………………</w:t>
      </w:r>
    </w:p>
    <w:p w:rsidR="00BB0C7A" w:rsidRDefault="00BB0C7A" w:rsidP="00253B05">
      <w:pPr>
        <w:ind w:left="9912"/>
        <w:jc w:val="center"/>
        <w:outlineLvl w:val="0"/>
        <w:rPr>
          <w:i/>
          <w:iCs/>
        </w:rPr>
      </w:pPr>
      <w:r w:rsidRPr="00C34B3E">
        <w:rPr>
          <w:i/>
          <w:iCs/>
        </w:rPr>
        <w:t xml:space="preserve">Podpis </w:t>
      </w:r>
      <w:r>
        <w:rPr>
          <w:i/>
          <w:iCs/>
        </w:rPr>
        <w:t>Wójta Gminy Zabierzów</w:t>
      </w:r>
    </w:p>
    <w:p w:rsidR="00BB0C7A" w:rsidRDefault="00BB0C7A" w:rsidP="006E60DB">
      <w:pPr>
        <w:ind w:left="9912"/>
        <w:jc w:val="center"/>
        <w:rPr>
          <w:i/>
          <w:iCs/>
        </w:rPr>
      </w:pPr>
    </w:p>
    <w:sectPr w:rsidR="00BB0C7A" w:rsidSect="00AF3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04" w:rsidRDefault="00615604" w:rsidP="00AB7AB9">
      <w:r>
        <w:separator/>
      </w:r>
    </w:p>
  </w:endnote>
  <w:endnote w:type="continuationSeparator" w:id="1">
    <w:p w:rsidR="00615604" w:rsidRDefault="00615604" w:rsidP="00AB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04" w:rsidRDefault="00615604" w:rsidP="00AB7AB9">
      <w:r>
        <w:separator/>
      </w:r>
    </w:p>
  </w:footnote>
  <w:footnote w:type="continuationSeparator" w:id="1">
    <w:p w:rsidR="00615604" w:rsidRDefault="00615604" w:rsidP="00AB7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12D"/>
    <w:multiLevelType w:val="hybridMultilevel"/>
    <w:tmpl w:val="ABDED826"/>
    <w:lvl w:ilvl="0" w:tplc="0415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3780475"/>
    <w:multiLevelType w:val="hybridMultilevel"/>
    <w:tmpl w:val="345AC846"/>
    <w:lvl w:ilvl="0" w:tplc="AD424C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0DB"/>
    <w:rsid w:val="00004616"/>
    <w:rsid w:val="0005651E"/>
    <w:rsid w:val="000655B5"/>
    <w:rsid w:val="000868CE"/>
    <w:rsid w:val="000A4AA6"/>
    <w:rsid w:val="000D15B8"/>
    <w:rsid w:val="000D767F"/>
    <w:rsid w:val="00152789"/>
    <w:rsid w:val="00175A4D"/>
    <w:rsid w:val="0018217D"/>
    <w:rsid w:val="0018586E"/>
    <w:rsid w:val="001B773C"/>
    <w:rsid w:val="001C325F"/>
    <w:rsid w:val="00253B05"/>
    <w:rsid w:val="002C7791"/>
    <w:rsid w:val="002D56CB"/>
    <w:rsid w:val="002F43DC"/>
    <w:rsid w:val="003243AE"/>
    <w:rsid w:val="00327A28"/>
    <w:rsid w:val="00365C0C"/>
    <w:rsid w:val="00384B39"/>
    <w:rsid w:val="003A50BB"/>
    <w:rsid w:val="00434A59"/>
    <w:rsid w:val="00493990"/>
    <w:rsid w:val="004A3A31"/>
    <w:rsid w:val="004D05E1"/>
    <w:rsid w:val="004F0E0F"/>
    <w:rsid w:val="005117AF"/>
    <w:rsid w:val="005643E4"/>
    <w:rsid w:val="005B4EE1"/>
    <w:rsid w:val="005C565D"/>
    <w:rsid w:val="005D524D"/>
    <w:rsid w:val="00615604"/>
    <w:rsid w:val="006D5D67"/>
    <w:rsid w:val="006E60DB"/>
    <w:rsid w:val="00760FA5"/>
    <w:rsid w:val="007666D5"/>
    <w:rsid w:val="00773F63"/>
    <w:rsid w:val="0081530E"/>
    <w:rsid w:val="0081781A"/>
    <w:rsid w:val="008F0B22"/>
    <w:rsid w:val="00965E85"/>
    <w:rsid w:val="009C70F3"/>
    <w:rsid w:val="009D186F"/>
    <w:rsid w:val="00A13A79"/>
    <w:rsid w:val="00A2578E"/>
    <w:rsid w:val="00A32F52"/>
    <w:rsid w:val="00AB7AB9"/>
    <w:rsid w:val="00AC4AB8"/>
    <w:rsid w:val="00AE0D91"/>
    <w:rsid w:val="00AF379B"/>
    <w:rsid w:val="00B219BD"/>
    <w:rsid w:val="00B846A7"/>
    <w:rsid w:val="00BB0C7A"/>
    <w:rsid w:val="00C34B3E"/>
    <w:rsid w:val="00CE7076"/>
    <w:rsid w:val="00CF1BEF"/>
    <w:rsid w:val="00D559F3"/>
    <w:rsid w:val="00DD536F"/>
    <w:rsid w:val="00E66624"/>
    <w:rsid w:val="00E83729"/>
    <w:rsid w:val="00E968BC"/>
    <w:rsid w:val="00ED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D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AB7AB9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7AB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B7AB9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rsid w:val="00253B05"/>
    <w:pPr>
      <w:shd w:val="clear" w:color="auto" w:fill="000080"/>
    </w:pPr>
    <w:rPr>
      <w:rFonts w:eastAsia="Calibri"/>
      <w:sz w:val="2"/>
      <w:szCs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CE7076"/>
    <w:rPr>
      <w:rFonts w:ascii="Times New Roman" w:hAnsi="Times New Roman" w:cs="Times New Roman"/>
      <w:sz w:val="2"/>
      <w:szCs w:val="2"/>
    </w:rPr>
  </w:style>
  <w:style w:type="character" w:styleId="Pogrubienie">
    <w:name w:val="Strong"/>
    <w:basedOn w:val="Domylnaczcionkaakapitu"/>
    <w:uiPriority w:val="99"/>
    <w:qFormat/>
    <w:locked/>
    <w:rsid w:val="003A50B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81530E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rsid w:val="00403D13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81530E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3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3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Wklad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2013-11-12T10:52:00Z</cp:lastPrinted>
  <dcterms:created xsi:type="dcterms:W3CDTF">2013-11-12T13:34:00Z</dcterms:created>
  <dcterms:modified xsi:type="dcterms:W3CDTF">2014-03-04T08:52:00Z</dcterms:modified>
</cp:coreProperties>
</file>